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FB" w:rsidRDefault="007C31FB" w:rsidP="007C31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«</w:t>
      </w:r>
      <w:r w:rsidRPr="00F47350">
        <w:rPr>
          <w:rFonts w:ascii="Times New Roman" w:hAnsi="Times New Roman"/>
          <w:sz w:val="28"/>
          <w:szCs w:val="28"/>
        </w:rPr>
        <w:t>УТВЕРЖДАЮ»</w:t>
      </w:r>
    </w:p>
    <w:p w:rsidR="007C31FB" w:rsidRDefault="007C31FB" w:rsidP="007C31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Заместитель главы района </w:t>
      </w:r>
    </w:p>
    <w:p w:rsidR="007C31FB" w:rsidRDefault="003D6E82" w:rsidP="003D6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7C31FB">
        <w:rPr>
          <w:rFonts w:ascii="Times New Roman" w:hAnsi="Times New Roman"/>
          <w:sz w:val="28"/>
          <w:szCs w:val="28"/>
        </w:rPr>
        <w:t>по ЖКХ, строительству,</w:t>
      </w:r>
    </w:p>
    <w:p w:rsidR="007C31FB" w:rsidRDefault="007C31FB" w:rsidP="007C31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транспорту и </w:t>
      </w:r>
      <w:proofErr w:type="gramStart"/>
      <w:r>
        <w:rPr>
          <w:rFonts w:ascii="Times New Roman" w:hAnsi="Times New Roman"/>
          <w:sz w:val="28"/>
          <w:szCs w:val="28"/>
        </w:rPr>
        <w:t>дорожной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</w:p>
    <w:p w:rsidR="007C31FB" w:rsidRDefault="007C31FB" w:rsidP="007C31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деятельности</w:t>
      </w:r>
    </w:p>
    <w:p w:rsidR="007C31FB" w:rsidRPr="00F47350" w:rsidRDefault="007C31FB" w:rsidP="007C31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А.В. Курбатов_________</w:t>
      </w:r>
    </w:p>
    <w:p w:rsidR="007C31FB" w:rsidRPr="00F47350" w:rsidRDefault="007C31FB" w:rsidP="007C31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9426E">
        <w:rPr>
          <w:rFonts w:ascii="Times New Roman" w:hAnsi="Times New Roman"/>
          <w:sz w:val="28"/>
          <w:szCs w:val="28"/>
        </w:rPr>
        <w:t xml:space="preserve">                             </w:t>
      </w:r>
      <w:r w:rsidR="000B4A58">
        <w:rPr>
          <w:rFonts w:ascii="Times New Roman" w:hAnsi="Times New Roman"/>
          <w:sz w:val="28"/>
          <w:szCs w:val="28"/>
        </w:rPr>
        <w:t xml:space="preserve">  </w:t>
      </w:r>
      <w:r w:rsidRPr="00F47350">
        <w:rPr>
          <w:rFonts w:ascii="Times New Roman" w:hAnsi="Times New Roman"/>
          <w:sz w:val="28"/>
          <w:szCs w:val="28"/>
        </w:rPr>
        <w:t>«</w:t>
      </w:r>
      <w:r w:rsidR="008620E3">
        <w:rPr>
          <w:rFonts w:ascii="Times New Roman" w:hAnsi="Times New Roman"/>
          <w:sz w:val="28"/>
          <w:szCs w:val="28"/>
        </w:rPr>
        <w:t>23</w:t>
      </w:r>
      <w:r w:rsidRPr="00F4735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E92416">
        <w:rPr>
          <w:rFonts w:ascii="Times New Roman" w:hAnsi="Times New Roman"/>
          <w:sz w:val="28"/>
          <w:szCs w:val="28"/>
        </w:rPr>
        <w:t>ноября</w:t>
      </w:r>
      <w:r w:rsidRPr="00F47350">
        <w:rPr>
          <w:rFonts w:ascii="Times New Roman" w:hAnsi="Times New Roman"/>
          <w:sz w:val="28"/>
          <w:szCs w:val="28"/>
        </w:rPr>
        <w:t xml:space="preserve"> </w:t>
      </w:r>
      <w:r w:rsidR="00B05983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350">
        <w:rPr>
          <w:rFonts w:ascii="Times New Roman" w:hAnsi="Times New Roman"/>
          <w:sz w:val="28"/>
          <w:szCs w:val="28"/>
        </w:rPr>
        <w:t>г.</w:t>
      </w:r>
    </w:p>
    <w:p w:rsidR="00517BA4" w:rsidRPr="00F47350" w:rsidRDefault="00517BA4" w:rsidP="006F3981">
      <w:pPr>
        <w:pStyle w:val="ConsPlusTitle"/>
        <w:spacing w:line="240" w:lineRule="auto"/>
        <w:rPr>
          <w:b w:val="0"/>
          <w:sz w:val="24"/>
          <w:szCs w:val="24"/>
        </w:rPr>
      </w:pPr>
    </w:p>
    <w:p w:rsidR="001258D2" w:rsidRPr="00F47350" w:rsidRDefault="001258D2" w:rsidP="00454C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7350">
        <w:rPr>
          <w:rFonts w:ascii="Times New Roman" w:hAnsi="Times New Roman"/>
          <w:b/>
          <w:sz w:val="28"/>
          <w:szCs w:val="28"/>
        </w:rPr>
        <w:t>ЗАКЛЮЧЕНИЕ</w:t>
      </w:r>
    </w:p>
    <w:p w:rsidR="001258D2" w:rsidRDefault="001258D2" w:rsidP="00454C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7350">
        <w:rPr>
          <w:rFonts w:ascii="Times New Roman" w:hAnsi="Times New Roman"/>
          <w:b/>
          <w:sz w:val="28"/>
          <w:szCs w:val="28"/>
        </w:rPr>
        <w:t>ПО РЕЗУЛЬТАТАМ ПУБЛИЧНЫХ СЛУШАНИЙ</w:t>
      </w:r>
    </w:p>
    <w:p w:rsidR="008620E3" w:rsidRDefault="008620E3" w:rsidP="008620E3">
      <w:pPr>
        <w:tabs>
          <w:tab w:val="left" w:pos="8789"/>
        </w:tabs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</w:rPr>
      </w:pPr>
      <w:r w:rsidRPr="001B72A3">
        <w:rPr>
          <w:rFonts w:ascii="Times New Roman" w:hAnsi="Times New Roman"/>
          <w:sz w:val="28"/>
          <w:szCs w:val="28"/>
        </w:rPr>
        <w:t xml:space="preserve">по проекту планировки территории и проекту межевания территории </w:t>
      </w:r>
      <w:r>
        <w:rPr>
          <w:rFonts w:ascii="Times New Roman" w:eastAsia="Times New Roman" w:hAnsi="Times New Roman"/>
          <w:sz w:val="28"/>
          <w:szCs w:val="28"/>
        </w:rPr>
        <w:t xml:space="preserve">для размещения  линейного объекта, расположенного на территории Кемеровской области – Кузбасса, Беловского муниципального района,  в границах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Новобачатского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по проекту: «Разработка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Чертинского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каменноугольного месторождения. Отработка запасов угля участков недр, представленных в пользование по лицензиям КЕМ 02025 ТЭ, КЕМ 02024 ТЭ, КЕМ 02012 ТЭ, КЕМ 02013 ТЭ. Подъездная автомобильная </w:t>
      </w:r>
    </w:p>
    <w:p w:rsidR="008620E3" w:rsidRDefault="008620E3" w:rsidP="008620E3">
      <w:pPr>
        <w:pBdr>
          <w:bottom w:val="single" w:sz="4" w:space="1" w:color="auto"/>
        </w:pBdr>
        <w:tabs>
          <w:tab w:val="left" w:pos="8789"/>
        </w:tabs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дорога к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промплощадке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флангового ствола № 2» ООО «ММК-УГОЛЬ».</w:t>
      </w:r>
    </w:p>
    <w:p w:rsidR="001258D2" w:rsidRDefault="008620E3" w:rsidP="008620E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1258D2" w:rsidRPr="00F47350">
        <w:rPr>
          <w:rFonts w:ascii="Times New Roman" w:hAnsi="Times New Roman"/>
        </w:rPr>
        <w:t>(наименование проекта)</w:t>
      </w:r>
    </w:p>
    <w:p w:rsidR="00B66A13" w:rsidRPr="00F47350" w:rsidRDefault="00B66A13" w:rsidP="00454C79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1258D2" w:rsidRPr="00F47350" w:rsidRDefault="001258D2" w:rsidP="00454C79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47350">
        <w:rPr>
          <w:rFonts w:ascii="Times New Roman" w:hAnsi="Times New Roman"/>
          <w:sz w:val="28"/>
          <w:szCs w:val="28"/>
        </w:rPr>
        <w:t>Общие сведения о проекте, представленном на публичные слушания: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6095"/>
      </w:tblGrid>
      <w:tr w:rsidR="001258D2" w:rsidRPr="00F47350" w:rsidTr="005A0758">
        <w:tc>
          <w:tcPr>
            <w:tcW w:w="3828" w:type="dxa"/>
          </w:tcPr>
          <w:p w:rsidR="001258D2" w:rsidRPr="00F47350" w:rsidRDefault="001258D2" w:rsidP="00454C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F47350">
              <w:rPr>
                <w:rFonts w:ascii="Times New Roman" w:hAnsi="Times New Roman"/>
                <w:bCs/>
                <w:sz w:val="28"/>
                <w:szCs w:val="28"/>
              </w:rPr>
              <w:t>Территория разработки:</w:t>
            </w:r>
          </w:p>
        </w:tc>
        <w:tc>
          <w:tcPr>
            <w:tcW w:w="6095" w:type="dxa"/>
          </w:tcPr>
          <w:p w:rsidR="001258D2" w:rsidRPr="00F47350" w:rsidRDefault="007C31FB" w:rsidP="009C1439">
            <w:pPr>
              <w:pStyle w:val="a5"/>
              <w:ind w:left="-108" w:firstLine="0"/>
              <w:jc w:val="left"/>
              <w:rPr>
                <w:szCs w:val="28"/>
              </w:rPr>
            </w:pPr>
            <w:r>
              <w:t xml:space="preserve"> </w:t>
            </w:r>
            <w:r w:rsidR="001F6029">
              <w:t>Муниципальное</w:t>
            </w:r>
            <w:r w:rsidR="009C1439">
              <w:t xml:space="preserve"> </w:t>
            </w:r>
            <w:r w:rsidR="001F6029">
              <w:t xml:space="preserve"> образование</w:t>
            </w:r>
            <w:r w:rsidR="001F6029" w:rsidRPr="00A63E8E">
              <w:t xml:space="preserve"> </w:t>
            </w:r>
            <w:r w:rsidR="009C1439">
              <w:t xml:space="preserve"> </w:t>
            </w:r>
            <w:proofErr w:type="spellStart"/>
            <w:r w:rsidR="009C1439">
              <w:t>Новобачатского</w:t>
            </w:r>
            <w:proofErr w:type="spellEnd"/>
            <w:r w:rsidR="009C1439">
              <w:t xml:space="preserve"> сельского  поселения</w:t>
            </w:r>
            <w:r w:rsidR="001F6029" w:rsidRPr="005B72AB">
              <w:t xml:space="preserve"> </w:t>
            </w:r>
            <w:r w:rsidR="009C1439">
              <w:t xml:space="preserve"> </w:t>
            </w:r>
            <w:r w:rsidR="001F6029" w:rsidRPr="00E161A9">
              <w:t xml:space="preserve">Беловского  муниципального </w:t>
            </w:r>
            <w:r w:rsidR="001F6029">
              <w:t xml:space="preserve">  </w:t>
            </w:r>
            <w:r w:rsidR="001F6029" w:rsidRPr="00E161A9">
              <w:t>района</w:t>
            </w:r>
          </w:p>
        </w:tc>
      </w:tr>
      <w:tr w:rsidR="001258D2" w:rsidRPr="00F47350" w:rsidTr="005A0758">
        <w:tc>
          <w:tcPr>
            <w:tcW w:w="3828" w:type="dxa"/>
          </w:tcPr>
          <w:p w:rsidR="001258D2" w:rsidRPr="00F47350" w:rsidRDefault="001258D2" w:rsidP="00454C7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47350">
              <w:rPr>
                <w:rFonts w:ascii="Times New Roman" w:hAnsi="Times New Roman"/>
                <w:sz w:val="28"/>
                <w:szCs w:val="28"/>
              </w:rPr>
              <w:t>Сроки разработки:</w:t>
            </w:r>
          </w:p>
        </w:tc>
        <w:tc>
          <w:tcPr>
            <w:tcW w:w="6095" w:type="dxa"/>
          </w:tcPr>
          <w:p w:rsidR="001258D2" w:rsidRPr="00F47350" w:rsidRDefault="008620E3" w:rsidP="006A00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 </w:t>
            </w:r>
            <w:r w:rsidR="00D54BE5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  <w:tr w:rsidR="001258D2" w:rsidRPr="00F47350" w:rsidTr="005A0758">
        <w:tc>
          <w:tcPr>
            <w:tcW w:w="3828" w:type="dxa"/>
          </w:tcPr>
          <w:p w:rsidR="001258D2" w:rsidRPr="00F47350" w:rsidRDefault="001258D2" w:rsidP="00454C7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47350">
              <w:rPr>
                <w:rFonts w:ascii="Times New Roman" w:hAnsi="Times New Roman"/>
                <w:sz w:val="28"/>
                <w:szCs w:val="28"/>
              </w:rPr>
              <w:t>Организация-разработчик:</w:t>
            </w:r>
          </w:p>
        </w:tc>
        <w:tc>
          <w:tcPr>
            <w:tcW w:w="6095" w:type="dxa"/>
          </w:tcPr>
          <w:p w:rsidR="008620E3" w:rsidRDefault="008620E3" w:rsidP="008620E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«Первое Кадастровое Бюро Кузбасса»</w:t>
            </w:r>
          </w:p>
          <w:p w:rsidR="00B66A13" w:rsidRPr="00F47350" w:rsidRDefault="00B66A13" w:rsidP="00B66A1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емерово </w:t>
            </w:r>
          </w:p>
          <w:p w:rsidR="004A2F4E" w:rsidRPr="00F47350" w:rsidRDefault="004A2F4E" w:rsidP="004A2F4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8D2" w:rsidRPr="00F47350" w:rsidTr="005A0758">
        <w:tc>
          <w:tcPr>
            <w:tcW w:w="3828" w:type="dxa"/>
          </w:tcPr>
          <w:p w:rsidR="001258D2" w:rsidRPr="00F47350" w:rsidRDefault="001258D2" w:rsidP="00454C7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47350">
              <w:rPr>
                <w:rFonts w:ascii="Times New Roman" w:hAnsi="Times New Roman"/>
                <w:sz w:val="28"/>
                <w:szCs w:val="28"/>
              </w:rPr>
              <w:t>Организация заказчик:</w:t>
            </w:r>
          </w:p>
        </w:tc>
        <w:tc>
          <w:tcPr>
            <w:tcW w:w="6095" w:type="dxa"/>
          </w:tcPr>
          <w:p w:rsidR="006C1FCD" w:rsidRPr="00F47350" w:rsidRDefault="008620E3" w:rsidP="00B66A1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«ММК-УГОЛЬ»</w:t>
            </w:r>
          </w:p>
        </w:tc>
      </w:tr>
      <w:tr w:rsidR="001258D2" w:rsidRPr="00F47350" w:rsidTr="006532A5">
        <w:trPr>
          <w:trHeight w:val="1481"/>
        </w:trPr>
        <w:tc>
          <w:tcPr>
            <w:tcW w:w="3828" w:type="dxa"/>
          </w:tcPr>
          <w:p w:rsidR="001258D2" w:rsidRPr="00F47350" w:rsidRDefault="001258D2" w:rsidP="00454C7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47350">
              <w:rPr>
                <w:rFonts w:ascii="Times New Roman" w:hAnsi="Times New Roman"/>
                <w:sz w:val="28"/>
                <w:szCs w:val="28"/>
              </w:rPr>
              <w:t>Сроки проведения публичных слушаний:</w:t>
            </w:r>
          </w:p>
        </w:tc>
        <w:tc>
          <w:tcPr>
            <w:tcW w:w="6095" w:type="dxa"/>
          </w:tcPr>
          <w:p w:rsidR="006532A5" w:rsidRDefault="008620E3" w:rsidP="006532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B66A13">
              <w:rPr>
                <w:rFonts w:ascii="Times New Roman" w:hAnsi="Times New Roman"/>
                <w:sz w:val="28"/>
                <w:szCs w:val="28"/>
              </w:rPr>
              <w:t xml:space="preserve">.11.2021г </w:t>
            </w:r>
            <w:r w:rsidR="006532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258D2" w:rsidRPr="00F47350" w:rsidRDefault="006532A5" w:rsidP="00CB7A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 часов  - 15:00 часов</w:t>
            </w:r>
          </w:p>
        </w:tc>
      </w:tr>
      <w:tr w:rsidR="001258D2" w:rsidRPr="00F47350" w:rsidTr="00AC2ADF">
        <w:trPr>
          <w:trHeight w:val="1446"/>
        </w:trPr>
        <w:tc>
          <w:tcPr>
            <w:tcW w:w="3828" w:type="dxa"/>
          </w:tcPr>
          <w:p w:rsidR="001258D2" w:rsidRPr="00F47350" w:rsidRDefault="001258D2" w:rsidP="00454C7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47350">
              <w:rPr>
                <w:rFonts w:ascii="Times New Roman" w:hAnsi="Times New Roman"/>
                <w:sz w:val="28"/>
                <w:szCs w:val="28"/>
              </w:rPr>
              <w:t>Формы оповещения о проведении публичных слушаний:</w:t>
            </w:r>
          </w:p>
        </w:tc>
        <w:tc>
          <w:tcPr>
            <w:tcW w:w="6095" w:type="dxa"/>
          </w:tcPr>
          <w:p w:rsidR="001258D2" w:rsidRPr="006A005A" w:rsidRDefault="00B66A13" w:rsidP="00B66A1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C72902">
              <w:rPr>
                <w:rFonts w:ascii="Times New Roman" w:hAnsi="Times New Roman"/>
                <w:color w:val="000000"/>
                <w:sz w:val="28"/>
                <w:szCs w:val="28"/>
              </w:rPr>
              <w:t>азета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729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«Сельские зори»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01.10.2021 г.</w:t>
            </w:r>
            <w:r w:rsidRPr="00FD38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Pr="00FD380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729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размещено на официальном сайте администрации </w:t>
            </w:r>
            <w:r w:rsidRPr="00C72902">
              <w:rPr>
                <w:rFonts w:ascii="Times New Roman" w:hAnsi="Times New Roman"/>
                <w:sz w:val="28"/>
                <w:szCs w:val="28"/>
              </w:rPr>
              <w:t>Беловского  муниципального района</w:t>
            </w:r>
            <w:r w:rsidRPr="00C729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сети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C72902">
              <w:rPr>
                <w:rFonts w:ascii="Times New Roman" w:hAnsi="Times New Roman"/>
                <w:color w:val="000000"/>
                <w:sz w:val="28"/>
                <w:szCs w:val="28"/>
              </w:rPr>
              <w:t>Интернет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». </w:t>
            </w:r>
          </w:p>
        </w:tc>
      </w:tr>
      <w:tr w:rsidR="001258D2" w:rsidRPr="00F47350" w:rsidTr="005A0758">
        <w:tc>
          <w:tcPr>
            <w:tcW w:w="3828" w:type="dxa"/>
          </w:tcPr>
          <w:p w:rsidR="001258D2" w:rsidRPr="00F47350" w:rsidRDefault="001258D2" w:rsidP="00454C7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47350">
              <w:rPr>
                <w:rFonts w:ascii="Times New Roman" w:hAnsi="Times New Roman"/>
                <w:bCs/>
                <w:sz w:val="28"/>
                <w:szCs w:val="28"/>
              </w:rPr>
              <w:t>Сведения о проведении экспозиции по материалам:</w:t>
            </w:r>
          </w:p>
        </w:tc>
        <w:tc>
          <w:tcPr>
            <w:tcW w:w="6095" w:type="dxa"/>
          </w:tcPr>
          <w:p w:rsidR="00534E8E" w:rsidRDefault="00534E8E" w:rsidP="00534E8E">
            <w:pPr>
              <w:pStyle w:val="Standard"/>
              <w:widowControl w:val="0"/>
              <w:tabs>
                <w:tab w:val="left" w:pos="0"/>
                <w:tab w:val="left" w:pos="993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Демонстративные материалы</w:t>
            </w:r>
            <w:r w:rsidRPr="007C2F5C">
              <w:rPr>
                <w:sz w:val="28"/>
                <w:szCs w:val="28"/>
              </w:rPr>
              <w:t xml:space="preserve"> проекта  размещались </w:t>
            </w:r>
            <w:r>
              <w:rPr>
                <w:sz w:val="28"/>
                <w:szCs w:val="28"/>
              </w:rPr>
              <w:t>по адресам:</w:t>
            </w:r>
          </w:p>
          <w:p w:rsidR="00534E8E" w:rsidRPr="00FE7A3A" w:rsidRDefault="00534E8E" w:rsidP="00534E8E">
            <w:pPr>
              <w:pStyle w:val="Standard"/>
              <w:widowControl w:val="0"/>
              <w:tabs>
                <w:tab w:val="left" w:pos="0"/>
                <w:tab w:val="left" w:pos="993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Кемеровская область – Кузбасс, г</w:t>
            </w:r>
            <w:proofErr w:type="gramStart"/>
            <w:r>
              <w:rPr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елово, ул.Ленина, </w:t>
            </w:r>
            <w:r w:rsidRPr="00FE7A3A">
              <w:rPr>
                <w:color w:val="000000"/>
                <w:sz w:val="28"/>
                <w:szCs w:val="28"/>
              </w:rPr>
              <w:t>10,  здание администрации Беловского муниципального района;</w:t>
            </w:r>
          </w:p>
          <w:p w:rsidR="008620E3" w:rsidRPr="008620E3" w:rsidRDefault="008620E3" w:rsidP="008620E3">
            <w:pPr>
              <w:pStyle w:val="Standard"/>
              <w:widowControl w:val="0"/>
              <w:tabs>
                <w:tab w:val="left" w:pos="0"/>
                <w:tab w:val="left" w:pos="993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8620E3">
              <w:rPr>
                <w:color w:val="000000"/>
                <w:sz w:val="28"/>
                <w:szCs w:val="28"/>
              </w:rPr>
              <w:t xml:space="preserve">- Кемеровская область – Кузбасс, </w:t>
            </w:r>
            <w:proofErr w:type="spellStart"/>
            <w:r w:rsidRPr="008620E3">
              <w:rPr>
                <w:color w:val="000000"/>
                <w:sz w:val="28"/>
                <w:szCs w:val="28"/>
              </w:rPr>
              <w:t>Беловский</w:t>
            </w:r>
            <w:proofErr w:type="spellEnd"/>
            <w:r w:rsidRPr="008620E3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8620E3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8620E3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8620E3">
              <w:rPr>
                <w:color w:val="000000"/>
                <w:sz w:val="28"/>
                <w:szCs w:val="28"/>
              </w:rPr>
              <w:t>овобачаты</w:t>
            </w:r>
            <w:proofErr w:type="spellEnd"/>
            <w:r w:rsidRPr="008620E3">
              <w:rPr>
                <w:color w:val="000000"/>
                <w:sz w:val="28"/>
                <w:szCs w:val="28"/>
              </w:rPr>
              <w:t xml:space="preserve">, ул.Советская, 6а/1, здание </w:t>
            </w:r>
            <w:r w:rsidRPr="008620E3">
              <w:rPr>
                <w:color w:val="000000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8620E3">
              <w:rPr>
                <w:color w:val="000000"/>
                <w:sz w:val="28"/>
                <w:szCs w:val="28"/>
              </w:rPr>
              <w:t>Новобачатского</w:t>
            </w:r>
            <w:proofErr w:type="spellEnd"/>
            <w:r w:rsidRPr="008620E3">
              <w:rPr>
                <w:color w:val="000000"/>
                <w:sz w:val="28"/>
                <w:szCs w:val="28"/>
              </w:rPr>
              <w:t xml:space="preserve"> сельского поселения;</w:t>
            </w:r>
          </w:p>
          <w:p w:rsidR="008620E3" w:rsidRPr="008620E3" w:rsidRDefault="008620E3" w:rsidP="008620E3">
            <w:pPr>
              <w:pStyle w:val="Standard"/>
              <w:widowControl w:val="0"/>
              <w:tabs>
                <w:tab w:val="left" w:pos="0"/>
                <w:tab w:val="left" w:pos="993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8620E3">
              <w:rPr>
                <w:color w:val="000000"/>
                <w:sz w:val="28"/>
                <w:szCs w:val="28"/>
              </w:rPr>
              <w:t xml:space="preserve">- Кемеровская область – Кузбасс, </w:t>
            </w:r>
            <w:proofErr w:type="spellStart"/>
            <w:r w:rsidRPr="008620E3">
              <w:rPr>
                <w:color w:val="000000"/>
                <w:sz w:val="28"/>
                <w:szCs w:val="28"/>
              </w:rPr>
              <w:t>Беловский</w:t>
            </w:r>
            <w:proofErr w:type="spellEnd"/>
            <w:r w:rsidRPr="008620E3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8620E3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8620E3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8620E3">
              <w:rPr>
                <w:color w:val="000000"/>
                <w:sz w:val="28"/>
                <w:szCs w:val="28"/>
              </w:rPr>
              <w:t>овобачаты</w:t>
            </w:r>
            <w:proofErr w:type="spellEnd"/>
            <w:r w:rsidRPr="008620E3">
              <w:rPr>
                <w:color w:val="000000"/>
                <w:sz w:val="28"/>
                <w:szCs w:val="28"/>
              </w:rPr>
              <w:t xml:space="preserve">, ул.Советская, 6д, </w:t>
            </w:r>
            <w:r w:rsidRPr="008620E3">
              <w:rPr>
                <w:color w:val="000000" w:themeColor="text1"/>
                <w:sz w:val="28"/>
                <w:szCs w:val="28"/>
              </w:rPr>
              <w:t xml:space="preserve">здание </w:t>
            </w:r>
            <w:proofErr w:type="spellStart"/>
            <w:r w:rsidRPr="008620E3">
              <w:rPr>
                <w:color w:val="000000" w:themeColor="text1"/>
                <w:sz w:val="28"/>
                <w:szCs w:val="28"/>
              </w:rPr>
              <w:t>Новобачатского</w:t>
            </w:r>
            <w:proofErr w:type="spellEnd"/>
            <w:r w:rsidRPr="008620E3">
              <w:rPr>
                <w:color w:val="000000" w:themeColor="text1"/>
                <w:sz w:val="28"/>
                <w:szCs w:val="28"/>
              </w:rPr>
              <w:t xml:space="preserve"> сельского дома культуры</w:t>
            </w:r>
            <w:r w:rsidRPr="008620E3">
              <w:rPr>
                <w:color w:val="000000"/>
                <w:sz w:val="28"/>
                <w:szCs w:val="28"/>
              </w:rPr>
              <w:t xml:space="preserve"> .</w:t>
            </w:r>
            <w:r w:rsidRPr="008620E3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1258D2" w:rsidRPr="005A0758" w:rsidRDefault="00534E8E" w:rsidP="00534E8E">
            <w:pPr>
              <w:pStyle w:val="Standard"/>
              <w:widowControl w:val="0"/>
              <w:tabs>
                <w:tab w:val="left" w:pos="0"/>
                <w:tab w:val="left" w:pos="993"/>
              </w:tabs>
              <w:autoSpaceDE w:val="0"/>
              <w:jc w:val="both"/>
              <w:rPr>
                <w:sz w:val="28"/>
                <w:szCs w:val="28"/>
              </w:rPr>
            </w:pPr>
            <w:r w:rsidRPr="00FE7A3A">
              <w:rPr>
                <w:sz w:val="28"/>
                <w:szCs w:val="28"/>
              </w:rPr>
              <w:t>а также на официальном сайте администрации Беловского муниципального района в информационно-телекоммуникационной сети «Интернет»</w:t>
            </w:r>
            <w:r w:rsidRPr="005A0758">
              <w:rPr>
                <w:sz w:val="28"/>
                <w:szCs w:val="28"/>
              </w:rPr>
              <w:t xml:space="preserve"> </w:t>
            </w:r>
          </w:p>
        </w:tc>
      </w:tr>
      <w:tr w:rsidR="001258D2" w:rsidRPr="00F47350" w:rsidTr="005A0758">
        <w:tc>
          <w:tcPr>
            <w:tcW w:w="3828" w:type="dxa"/>
          </w:tcPr>
          <w:p w:rsidR="001258D2" w:rsidRPr="00F47350" w:rsidRDefault="001258D2" w:rsidP="00454C79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4735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Сведения о проведении собрания участников публичных слушаний:</w:t>
            </w:r>
          </w:p>
        </w:tc>
        <w:tc>
          <w:tcPr>
            <w:tcW w:w="6095" w:type="dxa"/>
          </w:tcPr>
          <w:p w:rsidR="00534E8E" w:rsidRPr="001A0FE0" w:rsidRDefault="00534E8E" w:rsidP="00534E8E">
            <w:pPr>
              <w:pStyle w:val="Standard"/>
              <w:widowControl w:val="0"/>
              <w:tabs>
                <w:tab w:val="left" w:pos="0"/>
                <w:tab w:val="left" w:pos="993"/>
              </w:tabs>
              <w:autoSpaceDE w:val="0"/>
              <w:jc w:val="both"/>
              <w:rPr>
                <w:sz w:val="28"/>
                <w:szCs w:val="28"/>
              </w:rPr>
            </w:pPr>
            <w:r w:rsidRPr="001A0FE0">
              <w:rPr>
                <w:color w:val="000000"/>
                <w:sz w:val="28"/>
                <w:szCs w:val="28"/>
              </w:rPr>
              <w:t xml:space="preserve">Публичные слушания </w:t>
            </w:r>
            <w:r w:rsidRPr="001A0FE0">
              <w:rPr>
                <w:sz w:val="28"/>
                <w:szCs w:val="28"/>
              </w:rPr>
              <w:t>назначены постановлением администрации Беловского муниципального района</w:t>
            </w:r>
            <w:r w:rsidRPr="001A0FE0">
              <w:rPr>
                <w:color w:val="FF0000"/>
                <w:sz w:val="28"/>
                <w:szCs w:val="28"/>
              </w:rPr>
              <w:t xml:space="preserve"> </w:t>
            </w:r>
            <w:r w:rsidR="008620E3">
              <w:rPr>
                <w:sz w:val="28"/>
                <w:szCs w:val="28"/>
              </w:rPr>
              <w:t>от 24.09.2021 г. № 390</w:t>
            </w:r>
            <w:r w:rsidRPr="001A0FE0">
              <w:rPr>
                <w:sz w:val="28"/>
                <w:szCs w:val="28"/>
              </w:rPr>
              <w:t xml:space="preserve">. </w:t>
            </w:r>
          </w:p>
          <w:p w:rsidR="008620E3" w:rsidRDefault="00534E8E" w:rsidP="00534E8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FE0">
              <w:rPr>
                <w:rFonts w:ascii="Times New Roman" w:hAnsi="Times New Roman"/>
                <w:sz w:val="28"/>
                <w:szCs w:val="28"/>
              </w:rPr>
              <w:t xml:space="preserve">Место проведения: </w:t>
            </w:r>
            <w:r w:rsidR="008620E3" w:rsidRPr="008620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Кемеровская область – Кузбасс, </w:t>
            </w:r>
            <w:proofErr w:type="spellStart"/>
            <w:r w:rsidR="008620E3" w:rsidRPr="008620E3">
              <w:rPr>
                <w:rFonts w:ascii="Times New Roman" w:hAnsi="Times New Roman"/>
                <w:color w:val="000000"/>
                <w:sz w:val="28"/>
                <w:szCs w:val="28"/>
              </w:rPr>
              <w:t>Беловский</w:t>
            </w:r>
            <w:proofErr w:type="spellEnd"/>
            <w:r w:rsidR="008620E3" w:rsidRPr="008620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="008620E3" w:rsidRPr="008620E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 w:rsidR="008620E3" w:rsidRPr="008620E3">
              <w:rPr>
                <w:rFonts w:ascii="Times New Roman" w:hAnsi="Times New Roman"/>
                <w:color w:val="000000"/>
                <w:sz w:val="28"/>
                <w:szCs w:val="28"/>
              </w:rPr>
              <w:t>.Н</w:t>
            </w:r>
            <w:proofErr w:type="gramEnd"/>
            <w:r w:rsidR="008620E3" w:rsidRPr="008620E3">
              <w:rPr>
                <w:rFonts w:ascii="Times New Roman" w:hAnsi="Times New Roman"/>
                <w:color w:val="000000"/>
                <w:sz w:val="28"/>
                <w:szCs w:val="28"/>
              </w:rPr>
              <w:t>овобачаты</w:t>
            </w:r>
            <w:proofErr w:type="spellEnd"/>
            <w:r w:rsidR="008620E3" w:rsidRPr="008620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ул.Советская, 6д, </w:t>
            </w:r>
            <w:r w:rsidR="008620E3" w:rsidRPr="008620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здание </w:t>
            </w:r>
            <w:proofErr w:type="spellStart"/>
            <w:r w:rsidR="008620E3" w:rsidRPr="008620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Новобачатского</w:t>
            </w:r>
            <w:proofErr w:type="spellEnd"/>
            <w:r w:rsidR="008620E3" w:rsidRPr="008620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дома культуры</w:t>
            </w:r>
            <w:r w:rsidR="008620E3" w:rsidRPr="008620E3">
              <w:rPr>
                <w:color w:val="000000"/>
                <w:sz w:val="28"/>
                <w:szCs w:val="28"/>
              </w:rPr>
              <w:t xml:space="preserve"> </w:t>
            </w:r>
            <w:r w:rsidR="008620E3">
              <w:rPr>
                <w:color w:val="000000"/>
                <w:sz w:val="28"/>
                <w:szCs w:val="28"/>
              </w:rPr>
              <w:t>,</w:t>
            </w:r>
            <w:r w:rsidR="008620E3" w:rsidRPr="001A0F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20E3" w:rsidRDefault="00534E8E" w:rsidP="00534E8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FE0">
              <w:rPr>
                <w:rFonts w:ascii="Times New Roman" w:hAnsi="Times New Roman"/>
                <w:sz w:val="28"/>
                <w:szCs w:val="28"/>
              </w:rPr>
              <w:t xml:space="preserve">дата проведения – </w:t>
            </w:r>
            <w:r w:rsidRPr="001A0F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10.11.2021</w:t>
            </w:r>
            <w:r w:rsidRPr="001A0FE0">
              <w:rPr>
                <w:rFonts w:ascii="Times New Roman" w:hAnsi="Times New Roman"/>
                <w:sz w:val="28"/>
                <w:szCs w:val="28"/>
              </w:rPr>
              <w:t xml:space="preserve">г., </w:t>
            </w:r>
          </w:p>
          <w:p w:rsidR="00534E8E" w:rsidRPr="001A0FE0" w:rsidRDefault="00534E8E" w:rsidP="00534E8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FE0">
              <w:rPr>
                <w:rFonts w:ascii="Times New Roman" w:hAnsi="Times New Roman"/>
                <w:sz w:val="28"/>
                <w:szCs w:val="28"/>
              </w:rPr>
              <w:t>время проведения —14.00 часов.</w:t>
            </w:r>
          </w:p>
          <w:p w:rsidR="001258D2" w:rsidRPr="006532A5" w:rsidRDefault="001258D2" w:rsidP="006532A5">
            <w:pPr>
              <w:pStyle w:val="Standard"/>
              <w:widowControl w:val="0"/>
              <w:tabs>
                <w:tab w:val="left" w:pos="0"/>
                <w:tab w:val="left" w:pos="993"/>
              </w:tabs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258D2" w:rsidRPr="00F47350" w:rsidTr="005A0758">
        <w:tc>
          <w:tcPr>
            <w:tcW w:w="3828" w:type="dxa"/>
          </w:tcPr>
          <w:p w:rsidR="001258D2" w:rsidRPr="00F47350" w:rsidRDefault="001258D2" w:rsidP="00454C79">
            <w:pPr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47350">
              <w:rPr>
                <w:rFonts w:ascii="Times New Roman" w:hAnsi="Times New Roman"/>
                <w:bCs/>
                <w:sz w:val="28"/>
                <w:szCs w:val="28"/>
              </w:rPr>
              <w:t>Сведения о протоколе публичных слушаний:</w:t>
            </w:r>
          </w:p>
        </w:tc>
        <w:tc>
          <w:tcPr>
            <w:tcW w:w="6095" w:type="dxa"/>
          </w:tcPr>
          <w:p w:rsidR="001258D2" w:rsidRPr="00F47350" w:rsidRDefault="001258D2" w:rsidP="0044738F">
            <w:pPr>
              <w:pStyle w:val="a5"/>
              <w:ind w:firstLine="0"/>
              <w:rPr>
                <w:szCs w:val="28"/>
              </w:rPr>
            </w:pPr>
            <w:r w:rsidRPr="00F47350">
              <w:rPr>
                <w:szCs w:val="28"/>
              </w:rPr>
              <w:t>Дата</w:t>
            </w:r>
            <w:r>
              <w:rPr>
                <w:szCs w:val="28"/>
              </w:rPr>
              <w:t xml:space="preserve"> </w:t>
            </w:r>
            <w:r w:rsidR="006F3981">
              <w:rPr>
                <w:szCs w:val="28"/>
              </w:rPr>
              <w:t xml:space="preserve"> </w:t>
            </w:r>
            <w:r w:rsidR="008620E3">
              <w:rPr>
                <w:szCs w:val="28"/>
              </w:rPr>
              <w:t>17</w:t>
            </w:r>
            <w:r w:rsidR="00534E8E">
              <w:rPr>
                <w:szCs w:val="28"/>
              </w:rPr>
              <w:t>.11</w:t>
            </w:r>
            <w:r w:rsidR="00B05983">
              <w:rPr>
                <w:szCs w:val="28"/>
              </w:rPr>
              <w:t>.2021</w:t>
            </w:r>
            <w:r w:rsidR="002650D0">
              <w:rPr>
                <w:szCs w:val="28"/>
              </w:rPr>
              <w:t xml:space="preserve"> г.</w:t>
            </w:r>
          </w:p>
        </w:tc>
      </w:tr>
      <w:tr w:rsidR="00764454" w:rsidRPr="00F47350" w:rsidTr="005A0758">
        <w:tblPrEx>
          <w:tblLook w:val="04A0"/>
        </w:tblPrEx>
        <w:trPr>
          <w:trHeight w:val="972"/>
        </w:trPr>
        <w:tc>
          <w:tcPr>
            <w:tcW w:w="3828" w:type="dxa"/>
            <w:shd w:val="clear" w:color="auto" w:fill="auto"/>
          </w:tcPr>
          <w:p w:rsidR="00534E8E" w:rsidRDefault="00764454" w:rsidP="00454C79">
            <w:pPr>
              <w:pStyle w:val="a5"/>
              <w:ind w:firstLine="0"/>
              <w:jc w:val="left"/>
              <w:rPr>
                <w:szCs w:val="28"/>
              </w:rPr>
            </w:pPr>
            <w:r w:rsidRPr="00F47350">
              <w:rPr>
                <w:szCs w:val="28"/>
              </w:rPr>
              <w:t>Предложения и замечания участников публичных слушаний, содержащиеся в протоколе</w:t>
            </w:r>
            <w:r w:rsidR="00534E8E">
              <w:rPr>
                <w:szCs w:val="28"/>
              </w:rPr>
              <w:t>:</w:t>
            </w:r>
          </w:p>
          <w:p w:rsidR="00534E8E" w:rsidRDefault="00534E8E" w:rsidP="00454C79">
            <w:pPr>
              <w:pStyle w:val="a5"/>
              <w:ind w:firstLine="0"/>
              <w:jc w:val="left"/>
              <w:rPr>
                <w:szCs w:val="28"/>
              </w:rPr>
            </w:pPr>
          </w:p>
          <w:p w:rsidR="00764454" w:rsidRPr="00534E8E" w:rsidRDefault="00534E8E" w:rsidP="008620E3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F17728" w:rsidRPr="00F47350" w:rsidRDefault="008620E3" w:rsidP="008620E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поступали</w:t>
            </w:r>
          </w:p>
        </w:tc>
      </w:tr>
      <w:tr w:rsidR="00764454" w:rsidRPr="00F47350" w:rsidTr="005A0758">
        <w:tblPrEx>
          <w:tblLook w:val="04A0"/>
        </w:tblPrEx>
        <w:trPr>
          <w:trHeight w:val="510"/>
        </w:trPr>
        <w:tc>
          <w:tcPr>
            <w:tcW w:w="3828" w:type="dxa"/>
            <w:shd w:val="clear" w:color="auto" w:fill="auto"/>
          </w:tcPr>
          <w:p w:rsidR="00764454" w:rsidRPr="00A97ACC" w:rsidRDefault="002650D0" w:rsidP="00764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6095" w:type="dxa"/>
            <w:shd w:val="clear" w:color="auto" w:fill="auto"/>
          </w:tcPr>
          <w:p w:rsidR="00764454" w:rsidRPr="00F47350" w:rsidRDefault="008620E3" w:rsidP="00F17728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3C74A6">
              <w:rPr>
                <w:szCs w:val="28"/>
              </w:rPr>
              <w:t xml:space="preserve"> человек</w:t>
            </w:r>
          </w:p>
        </w:tc>
      </w:tr>
    </w:tbl>
    <w:p w:rsidR="00C5415B" w:rsidRDefault="00C5415B" w:rsidP="00C432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0FE" w:rsidRPr="00527061" w:rsidRDefault="00F170FE" w:rsidP="00527061">
      <w:pPr>
        <w:tabs>
          <w:tab w:val="left" w:pos="8789"/>
        </w:tabs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34E8E">
        <w:rPr>
          <w:rFonts w:ascii="Times New Roman" w:hAnsi="Times New Roman"/>
          <w:sz w:val="28"/>
          <w:szCs w:val="28"/>
        </w:rPr>
        <w:t xml:space="preserve"> </w:t>
      </w:r>
      <w:r w:rsidR="00764454">
        <w:rPr>
          <w:rFonts w:ascii="Times New Roman" w:hAnsi="Times New Roman"/>
          <w:sz w:val="28"/>
          <w:szCs w:val="28"/>
        </w:rPr>
        <w:t>Комиссия</w:t>
      </w:r>
      <w:r w:rsidR="006F3981">
        <w:rPr>
          <w:rFonts w:ascii="Times New Roman" w:hAnsi="Times New Roman"/>
          <w:sz w:val="28"/>
          <w:szCs w:val="28"/>
        </w:rPr>
        <w:t>,</w:t>
      </w:r>
      <w:r w:rsidR="00764454">
        <w:rPr>
          <w:rFonts w:ascii="Times New Roman" w:hAnsi="Times New Roman"/>
          <w:sz w:val="28"/>
          <w:szCs w:val="28"/>
        </w:rPr>
        <w:t xml:space="preserve"> о</w:t>
      </w:r>
      <w:r w:rsidR="00764454" w:rsidRPr="007C2F5C">
        <w:rPr>
          <w:rFonts w:ascii="Times New Roman" w:hAnsi="Times New Roman"/>
          <w:sz w:val="28"/>
          <w:szCs w:val="28"/>
        </w:rPr>
        <w:t>ценив предоставлен</w:t>
      </w:r>
      <w:r w:rsidR="00764454">
        <w:rPr>
          <w:rFonts w:ascii="Times New Roman" w:hAnsi="Times New Roman"/>
          <w:sz w:val="28"/>
          <w:szCs w:val="28"/>
        </w:rPr>
        <w:t>ные материалы проекта, протокол</w:t>
      </w:r>
      <w:r w:rsidR="001F6029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1F602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64454" w:rsidRPr="007C2F5C">
        <w:rPr>
          <w:rFonts w:ascii="Times New Roman" w:hAnsi="Times New Roman"/>
          <w:sz w:val="28"/>
          <w:szCs w:val="28"/>
        </w:rPr>
        <w:t>считает, что процедура проведения публичных слушаний по</w:t>
      </w:r>
      <w:r w:rsidR="005A0758">
        <w:rPr>
          <w:rFonts w:ascii="Times New Roman" w:hAnsi="Times New Roman"/>
          <w:sz w:val="28"/>
          <w:szCs w:val="28"/>
        </w:rPr>
        <w:t xml:space="preserve"> проекту</w:t>
      </w:r>
      <w:r w:rsidR="00764454" w:rsidRPr="007C2F5C">
        <w:rPr>
          <w:rFonts w:ascii="Times New Roman" w:hAnsi="Times New Roman"/>
          <w:sz w:val="28"/>
          <w:szCs w:val="28"/>
        </w:rPr>
        <w:t xml:space="preserve"> </w:t>
      </w:r>
      <w:r w:rsidR="00534E8E" w:rsidRPr="001B72A3">
        <w:rPr>
          <w:rFonts w:ascii="Times New Roman" w:hAnsi="Times New Roman"/>
          <w:sz w:val="28"/>
          <w:szCs w:val="28"/>
        </w:rPr>
        <w:t xml:space="preserve">планировки территории и проекту межевания территории для размещения  линейных объектов, расположенных на территории Кемеровской области – Кузбасса, Беловского муниципального района, </w:t>
      </w:r>
      <w:r w:rsidR="00527061">
        <w:rPr>
          <w:rFonts w:ascii="Times New Roman" w:eastAsia="Times New Roman" w:hAnsi="Times New Roman"/>
          <w:sz w:val="28"/>
          <w:szCs w:val="28"/>
        </w:rPr>
        <w:t xml:space="preserve">в границах </w:t>
      </w:r>
      <w:proofErr w:type="spellStart"/>
      <w:r w:rsidR="00527061">
        <w:rPr>
          <w:rFonts w:ascii="Times New Roman" w:eastAsia="Times New Roman" w:hAnsi="Times New Roman"/>
          <w:sz w:val="28"/>
          <w:szCs w:val="28"/>
        </w:rPr>
        <w:t>Новобачатского</w:t>
      </w:r>
      <w:proofErr w:type="spellEnd"/>
      <w:r w:rsidR="00527061">
        <w:rPr>
          <w:rFonts w:ascii="Times New Roman" w:eastAsia="Times New Roman" w:hAnsi="Times New Roman"/>
          <w:sz w:val="28"/>
          <w:szCs w:val="28"/>
        </w:rPr>
        <w:t xml:space="preserve"> сельского поселения по проекту: «Разработка </w:t>
      </w:r>
      <w:proofErr w:type="spellStart"/>
      <w:r w:rsidR="00527061">
        <w:rPr>
          <w:rFonts w:ascii="Times New Roman" w:eastAsia="Times New Roman" w:hAnsi="Times New Roman"/>
          <w:sz w:val="28"/>
          <w:szCs w:val="28"/>
        </w:rPr>
        <w:t>Чертинского</w:t>
      </w:r>
      <w:proofErr w:type="spellEnd"/>
      <w:r w:rsidR="00527061">
        <w:rPr>
          <w:rFonts w:ascii="Times New Roman" w:eastAsia="Times New Roman" w:hAnsi="Times New Roman"/>
          <w:sz w:val="28"/>
          <w:szCs w:val="28"/>
        </w:rPr>
        <w:t xml:space="preserve"> каменноугольного месторождения. Отработка запасов угля участков недр, представленных в пользование по лицензиям КЕМ 02025 ТЭ, КЕМ 02024 ТЭ, КЕМ 02012 ТЭ, КЕМ 02013 ТЭ. Подъездная автомобильная дорога к </w:t>
      </w:r>
      <w:proofErr w:type="spellStart"/>
      <w:r w:rsidR="00527061">
        <w:rPr>
          <w:rFonts w:ascii="Times New Roman" w:eastAsia="Times New Roman" w:hAnsi="Times New Roman"/>
          <w:sz w:val="28"/>
          <w:szCs w:val="28"/>
        </w:rPr>
        <w:t>промплощадке</w:t>
      </w:r>
      <w:proofErr w:type="spellEnd"/>
      <w:r w:rsidR="00527061">
        <w:rPr>
          <w:rFonts w:ascii="Times New Roman" w:eastAsia="Times New Roman" w:hAnsi="Times New Roman"/>
          <w:sz w:val="28"/>
          <w:szCs w:val="28"/>
        </w:rPr>
        <w:t xml:space="preserve"> флангового ствола № 2» ООО «ММК-УГОЛЬ» (далее Проект) </w:t>
      </w:r>
      <w:r w:rsidRPr="007C2F5C">
        <w:rPr>
          <w:rFonts w:ascii="Times New Roman" w:hAnsi="Times New Roman"/>
          <w:sz w:val="28"/>
          <w:szCs w:val="28"/>
        </w:rPr>
        <w:t>соблюдена и соответствует требованиям действующего законодательства Ро</w:t>
      </w:r>
      <w:r>
        <w:rPr>
          <w:rFonts w:ascii="Times New Roman" w:hAnsi="Times New Roman"/>
          <w:sz w:val="28"/>
          <w:szCs w:val="28"/>
        </w:rPr>
        <w:t>ссийской Федерации, Кемеровской</w:t>
      </w:r>
      <w:r w:rsidRPr="007C2F5C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 - Кузбасса</w:t>
      </w:r>
      <w:r w:rsidRPr="007C2F5C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Pr="007C2F5C">
        <w:rPr>
          <w:rFonts w:ascii="Times New Roman" w:hAnsi="Times New Roman"/>
          <w:sz w:val="28"/>
          <w:szCs w:val="28"/>
        </w:rPr>
        <w:t>связи</w:t>
      </w:r>
      <w:proofErr w:type="gramEnd"/>
      <w:r w:rsidRPr="007C2F5C">
        <w:rPr>
          <w:rFonts w:ascii="Times New Roman" w:hAnsi="Times New Roman"/>
          <w:sz w:val="28"/>
          <w:szCs w:val="28"/>
        </w:rPr>
        <w:t xml:space="preserve"> с чем публичные слушания </w:t>
      </w:r>
      <w:r>
        <w:rPr>
          <w:rFonts w:ascii="Times New Roman" w:hAnsi="Times New Roman"/>
          <w:sz w:val="28"/>
          <w:szCs w:val="28"/>
        </w:rPr>
        <w:t xml:space="preserve">по Проекту </w:t>
      </w:r>
      <w:r w:rsidRPr="00971BDC">
        <w:rPr>
          <w:rFonts w:ascii="Times New Roman" w:hAnsi="Times New Roman"/>
          <w:sz w:val="28"/>
          <w:szCs w:val="28"/>
        </w:rPr>
        <w:t>считать состоявшимися.</w:t>
      </w:r>
    </w:p>
    <w:p w:rsidR="00A16768" w:rsidRDefault="00A16768" w:rsidP="00F170FE">
      <w:p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</w:p>
    <w:p w:rsidR="00A16768" w:rsidRDefault="00A16768" w:rsidP="00F170FE">
      <w:p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</w:p>
    <w:p w:rsidR="00A16768" w:rsidRDefault="00A16768" w:rsidP="00F170FE">
      <w:p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</w:p>
    <w:p w:rsidR="00F170FE" w:rsidRDefault="00F170FE" w:rsidP="00F170FE">
      <w:p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  <w:r w:rsidRPr="00F47350">
        <w:rPr>
          <w:rFonts w:ascii="Times New Roman" w:hAnsi="Times New Roman"/>
          <w:sz w:val="28"/>
          <w:szCs w:val="28"/>
        </w:rPr>
        <w:lastRenderedPageBreak/>
        <w:t>Выводы и рекомендации Комиссии по результатам публичных слушаний:</w:t>
      </w:r>
    </w:p>
    <w:p w:rsidR="00F170FE" w:rsidRDefault="00A16768" w:rsidP="009C2729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170FE">
        <w:rPr>
          <w:rFonts w:ascii="Times New Roman" w:hAnsi="Times New Roman"/>
          <w:sz w:val="28"/>
          <w:szCs w:val="28"/>
        </w:rPr>
        <w:t xml:space="preserve">Проект, протокол, с указанием всех поступивших в ходе проведения  </w:t>
      </w:r>
      <w:r w:rsidR="00FE2E2A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F170FE">
        <w:rPr>
          <w:rFonts w:ascii="Times New Roman" w:hAnsi="Times New Roman"/>
          <w:sz w:val="28"/>
          <w:szCs w:val="28"/>
        </w:rPr>
        <w:t xml:space="preserve">предложений и замечаний, </w:t>
      </w:r>
      <w:r w:rsidR="00EE64AB">
        <w:rPr>
          <w:rFonts w:ascii="Times New Roman" w:hAnsi="Times New Roman"/>
          <w:sz w:val="28"/>
          <w:szCs w:val="28"/>
        </w:rPr>
        <w:t xml:space="preserve"> и </w:t>
      </w:r>
      <w:r w:rsidR="00FE2E2A">
        <w:rPr>
          <w:rFonts w:ascii="Times New Roman" w:hAnsi="Times New Roman"/>
          <w:sz w:val="28"/>
          <w:szCs w:val="28"/>
        </w:rPr>
        <w:t>заключение  о результатах публичных слушаний направить главе Беловского муниципального района для принятия решения об утверждении или отклонении Проекта.</w:t>
      </w:r>
    </w:p>
    <w:p w:rsidR="001258D2" w:rsidRPr="00F47350" w:rsidRDefault="009C2729" w:rsidP="00AF4BB6">
      <w:pPr>
        <w:spacing w:after="0" w:line="240" w:lineRule="auto"/>
        <w:ind w:left="-284" w:right="-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F4BB6" w:rsidRPr="00632456">
        <w:rPr>
          <w:rFonts w:ascii="Times New Roman" w:hAnsi="Times New Roman"/>
          <w:sz w:val="28"/>
          <w:szCs w:val="28"/>
        </w:rPr>
        <w:t>Настоящее заключение подлежит опубликованию в газете «Сельские зори</w:t>
      </w:r>
      <w:r w:rsidR="00AF4BB6">
        <w:rPr>
          <w:rFonts w:ascii="Times New Roman" w:hAnsi="Times New Roman"/>
          <w:sz w:val="28"/>
          <w:szCs w:val="28"/>
        </w:rPr>
        <w:t>»</w:t>
      </w:r>
      <w:r w:rsidR="00AF4BB6" w:rsidRPr="006D0CCC">
        <w:rPr>
          <w:rFonts w:ascii="Times New Roman" w:hAnsi="Times New Roman"/>
          <w:sz w:val="28"/>
          <w:szCs w:val="28"/>
        </w:rPr>
        <w:t xml:space="preserve"> и размещению на официальном сайте администрации Бе</w:t>
      </w:r>
      <w:r w:rsidR="00AF4BB6">
        <w:rPr>
          <w:rFonts w:ascii="Times New Roman" w:hAnsi="Times New Roman"/>
          <w:sz w:val="28"/>
          <w:szCs w:val="28"/>
        </w:rPr>
        <w:t xml:space="preserve">ловского муниципального района </w:t>
      </w:r>
      <w:r w:rsidR="00AF4BB6" w:rsidRPr="006D0CCC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1258D2" w:rsidRDefault="007B147B" w:rsidP="00381F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7350">
        <w:rPr>
          <w:rFonts w:ascii="Times New Roman" w:hAnsi="Times New Roman"/>
          <w:sz w:val="28"/>
          <w:szCs w:val="28"/>
        </w:rPr>
        <w:tab/>
      </w:r>
    </w:p>
    <w:p w:rsidR="0051504E" w:rsidRDefault="0051504E" w:rsidP="0051504E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секретарь                                            Т.Ю.Маркова</w:t>
      </w:r>
    </w:p>
    <w:p w:rsidR="0051504E" w:rsidRDefault="0051504E" w:rsidP="00515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04E" w:rsidRPr="00F47350" w:rsidRDefault="0051504E" w:rsidP="00381F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1504E" w:rsidRPr="00F47350" w:rsidSect="00D54BE5">
      <w:pgSz w:w="11905" w:h="16838" w:code="9"/>
      <w:pgMar w:top="426" w:right="850" w:bottom="1134" w:left="1701" w:header="720" w:footer="556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200A3"/>
    <w:multiLevelType w:val="hybridMultilevel"/>
    <w:tmpl w:val="C4CA0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8D2"/>
    <w:rsid w:val="00012459"/>
    <w:rsid w:val="00023966"/>
    <w:rsid w:val="00031466"/>
    <w:rsid w:val="000453A5"/>
    <w:rsid w:val="0005135F"/>
    <w:rsid w:val="000608B9"/>
    <w:rsid w:val="00075861"/>
    <w:rsid w:val="00087F1D"/>
    <w:rsid w:val="000B4A58"/>
    <w:rsid w:val="000C3179"/>
    <w:rsid w:val="000D04E3"/>
    <w:rsid w:val="00105AFC"/>
    <w:rsid w:val="00113B7A"/>
    <w:rsid w:val="00123934"/>
    <w:rsid w:val="001258D2"/>
    <w:rsid w:val="00126D43"/>
    <w:rsid w:val="00142AD9"/>
    <w:rsid w:val="001B5D4F"/>
    <w:rsid w:val="001E76A4"/>
    <w:rsid w:val="001F6029"/>
    <w:rsid w:val="002615C6"/>
    <w:rsid w:val="002650D0"/>
    <w:rsid w:val="002A253D"/>
    <w:rsid w:val="002C3503"/>
    <w:rsid w:val="002F2F7C"/>
    <w:rsid w:val="00321D23"/>
    <w:rsid w:val="003309A7"/>
    <w:rsid w:val="003540CB"/>
    <w:rsid w:val="003666D0"/>
    <w:rsid w:val="00381FE8"/>
    <w:rsid w:val="0039377D"/>
    <w:rsid w:val="003C74A6"/>
    <w:rsid w:val="003D6E82"/>
    <w:rsid w:val="003E01D3"/>
    <w:rsid w:val="003E43E5"/>
    <w:rsid w:val="003F06D6"/>
    <w:rsid w:val="004133A0"/>
    <w:rsid w:val="0044355D"/>
    <w:rsid w:val="0044738F"/>
    <w:rsid w:val="00454C79"/>
    <w:rsid w:val="00465D7B"/>
    <w:rsid w:val="0048314D"/>
    <w:rsid w:val="004A2F4E"/>
    <w:rsid w:val="004B1BDF"/>
    <w:rsid w:val="0051504E"/>
    <w:rsid w:val="00517BA4"/>
    <w:rsid w:val="00527061"/>
    <w:rsid w:val="00534E8E"/>
    <w:rsid w:val="00535E96"/>
    <w:rsid w:val="00537852"/>
    <w:rsid w:val="00543F8C"/>
    <w:rsid w:val="005736DA"/>
    <w:rsid w:val="005A0758"/>
    <w:rsid w:val="005D1C5D"/>
    <w:rsid w:val="005D37D6"/>
    <w:rsid w:val="00610D75"/>
    <w:rsid w:val="00646F61"/>
    <w:rsid w:val="006532A5"/>
    <w:rsid w:val="00680A5C"/>
    <w:rsid w:val="006A005A"/>
    <w:rsid w:val="006B3223"/>
    <w:rsid w:val="006B502D"/>
    <w:rsid w:val="006C1FCD"/>
    <w:rsid w:val="006D0CCC"/>
    <w:rsid w:val="006D2053"/>
    <w:rsid w:val="006E6F40"/>
    <w:rsid w:val="006F3981"/>
    <w:rsid w:val="006F65CD"/>
    <w:rsid w:val="007205D8"/>
    <w:rsid w:val="007409EE"/>
    <w:rsid w:val="00740F56"/>
    <w:rsid w:val="00745A43"/>
    <w:rsid w:val="0075763A"/>
    <w:rsid w:val="00764454"/>
    <w:rsid w:val="007A029C"/>
    <w:rsid w:val="007B147B"/>
    <w:rsid w:val="007C31FB"/>
    <w:rsid w:val="00805676"/>
    <w:rsid w:val="00812FA1"/>
    <w:rsid w:val="008200E9"/>
    <w:rsid w:val="0084403D"/>
    <w:rsid w:val="00853AA3"/>
    <w:rsid w:val="008620E3"/>
    <w:rsid w:val="00872FF7"/>
    <w:rsid w:val="00893340"/>
    <w:rsid w:val="008A1478"/>
    <w:rsid w:val="008C577C"/>
    <w:rsid w:val="008E61D0"/>
    <w:rsid w:val="008F45B4"/>
    <w:rsid w:val="00915D57"/>
    <w:rsid w:val="00927053"/>
    <w:rsid w:val="009526D6"/>
    <w:rsid w:val="00966A8A"/>
    <w:rsid w:val="0098073B"/>
    <w:rsid w:val="00997C0E"/>
    <w:rsid w:val="009A3C81"/>
    <w:rsid w:val="009C1439"/>
    <w:rsid w:val="009C2729"/>
    <w:rsid w:val="009E66B2"/>
    <w:rsid w:val="00A11485"/>
    <w:rsid w:val="00A16768"/>
    <w:rsid w:val="00A36B29"/>
    <w:rsid w:val="00A528F7"/>
    <w:rsid w:val="00A62FDE"/>
    <w:rsid w:val="00A73F3E"/>
    <w:rsid w:val="00A74155"/>
    <w:rsid w:val="00A81F98"/>
    <w:rsid w:val="00A91F81"/>
    <w:rsid w:val="00A97ACC"/>
    <w:rsid w:val="00A97D6D"/>
    <w:rsid w:val="00AC2ADF"/>
    <w:rsid w:val="00AE2C4E"/>
    <w:rsid w:val="00AF4BB6"/>
    <w:rsid w:val="00AF7972"/>
    <w:rsid w:val="00B05983"/>
    <w:rsid w:val="00B06129"/>
    <w:rsid w:val="00B157A5"/>
    <w:rsid w:val="00B3194E"/>
    <w:rsid w:val="00B66A13"/>
    <w:rsid w:val="00B736B0"/>
    <w:rsid w:val="00BC1B0A"/>
    <w:rsid w:val="00BD62E8"/>
    <w:rsid w:val="00BE4F91"/>
    <w:rsid w:val="00C00AAE"/>
    <w:rsid w:val="00C00B8C"/>
    <w:rsid w:val="00C00FEC"/>
    <w:rsid w:val="00C43296"/>
    <w:rsid w:val="00C447B1"/>
    <w:rsid w:val="00C5415B"/>
    <w:rsid w:val="00C84AFF"/>
    <w:rsid w:val="00CB0629"/>
    <w:rsid w:val="00CB27F6"/>
    <w:rsid w:val="00CB7A0F"/>
    <w:rsid w:val="00CF2033"/>
    <w:rsid w:val="00CF42FA"/>
    <w:rsid w:val="00D0538C"/>
    <w:rsid w:val="00D26805"/>
    <w:rsid w:val="00D4412B"/>
    <w:rsid w:val="00D44AAE"/>
    <w:rsid w:val="00D52DE2"/>
    <w:rsid w:val="00D54BE5"/>
    <w:rsid w:val="00D64B83"/>
    <w:rsid w:val="00D87BD9"/>
    <w:rsid w:val="00D9426E"/>
    <w:rsid w:val="00D97841"/>
    <w:rsid w:val="00DB083D"/>
    <w:rsid w:val="00DD7BB4"/>
    <w:rsid w:val="00DE58CB"/>
    <w:rsid w:val="00E177D1"/>
    <w:rsid w:val="00E17E6F"/>
    <w:rsid w:val="00E61A59"/>
    <w:rsid w:val="00E666A9"/>
    <w:rsid w:val="00E812E9"/>
    <w:rsid w:val="00E92416"/>
    <w:rsid w:val="00E93D13"/>
    <w:rsid w:val="00ED314D"/>
    <w:rsid w:val="00EE64AB"/>
    <w:rsid w:val="00EF45F2"/>
    <w:rsid w:val="00EF6594"/>
    <w:rsid w:val="00F07366"/>
    <w:rsid w:val="00F170FE"/>
    <w:rsid w:val="00F17728"/>
    <w:rsid w:val="00F2460E"/>
    <w:rsid w:val="00F37E1D"/>
    <w:rsid w:val="00F411DC"/>
    <w:rsid w:val="00F6363E"/>
    <w:rsid w:val="00F94AB1"/>
    <w:rsid w:val="00F94CA3"/>
    <w:rsid w:val="00F97EA3"/>
    <w:rsid w:val="00FB5EAE"/>
    <w:rsid w:val="00FC6A98"/>
    <w:rsid w:val="00FD1171"/>
    <w:rsid w:val="00FE2E2A"/>
    <w:rsid w:val="00FF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D2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6B502D"/>
    <w:rPr>
      <w:smallCaps/>
      <w:color w:val="C0504D" w:themeColor="accent2"/>
      <w:u w:val="single"/>
    </w:rPr>
  </w:style>
  <w:style w:type="paragraph" w:customStyle="1" w:styleId="ConsPlusTitle">
    <w:name w:val="ConsPlusTitle"/>
    <w:rsid w:val="001258D2"/>
    <w:pPr>
      <w:autoSpaceDE w:val="0"/>
      <w:autoSpaceDN w:val="0"/>
      <w:adjustRightInd w:val="0"/>
      <w:spacing w:line="276" w:lineRule="auto"/>
      <w:jc w:val="both"/>
    </w:pPr>
    <w:rPr>
      <w:rFonts w:eastAsia="Calibri"/>
      <w:b/>
      <w:bCs/>
      <w:sz w:val="28"/>
      <w:szCs w:val="28"/>
      <w:lang w:eastAsia="en-US"/>
    </w:rPr>
  </w:style>
  <w:style w:type="paragraph" w:styleId="a4">
    <w:name w:val="List Paragraph"/>
    <w:basedOn w:val="a"/>
    <w:qFormat/>
    <w:rsid w:val="001258D2"/>
    <w:pPr>
      <w:ind w:left="720"/>
      <w:contextualSpacing/>
      <w:jc w:val="left"/>
    </w:pPr>
  </w:style>
  <w:style w:type="paragraph" w:styleId="a5">
    <w:name w:val="Body Text Indent"/>
    <w:basedOn w:val="a"/>
    <w:link w:val="a6"/>
    <w:rsid w:val="001258D2"/>
    <w:pPr>
      <w:spacing w:after="0" w:line="240" w:lineRule="auto"/>
      <w:ind w:firstLine="708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258D2"/>
    <w:rPr>
      <w:sz w:val="28"/>
      <w:szCs w:val="24"/>
    </w:rPr>
  </w:style>
  <w:style w:type="paragraph" w:customStyle="1" w:styleId="Standard">
    <w:name w:val="Standard"/>
    <w:rsid w:val="000C3179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E666A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6D81B-967C-471D-98B5-D984473D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Якимова Светлана Александровна</dc:creator>
  <cp:lastModifiedBy>Кривошеева Любовь Ивановна</cp:lastModifiedBy>
  <cp:revision>82</cp:revision>
  <cp:lastPrinted>2021-11-23T03:46:00Z</cp:lastPrinted>
  <dcterms:created xsi:type="dcterms:W3CDTF">2018-08-08T08:28:00Z</dcterms:created>
  <dcterms:modified xsi:type="dcterms:W3CDTF">2021-11-23T03:51:00Z</dcterms:modified>
</cp:coreProperties>
</file>