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A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-497205</wp:posOffset>
            </wp:positionV>
            <wp:extent cx="525145" cy="850265"/>
            <wp:effectExtent l="19050" t="0" r="825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D6A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6A" w:rsidRPr="00C26381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D5D6A" w:rsidRPr="00C26381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 –  Кузбасс</w:t>
      </w:r>
    </w:p>
    <w:p w:rsidR="007D5D6A" w:rsidRPr="00C26381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7D5D6A" w:rsidRPr="00C26381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Беловского муниципального округа</w:t>
      </w:r>
    </w:p>
    <w:p w:rsidR="007D5D6A" w:rsidRPr="00C26381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D6A" w:rsidRPr="00C26381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5D6A" w:rsidRPr="00C26381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0E5" w:rsidRDefault="007D5D6A" w:rsidP="00F650E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650E5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50E5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</w:p>
    <w:p w:rsidR="007D5D6A" w:rsidRDefault="007D5D6A" w:rsidP="00F650E5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7D5D6A" w:rsidRPr="00C26381" w:rsidRDefault="007D5D6A" w:rsidP="007D5D6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6A" w:rsidRPr="00077D7F" w:rsidRDefault="007D5D6A" w:rsidP="007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</w:t>
      </w:r>
      <w:r w:rsidR="00EA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постановление администрации Беловского муниципального округа от 13 января 2022г. №30  «</w:t>
      </w:r>
      <w:r w:rsidRPr="004D51DC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1DC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1DC">
        <w:rPr>
          <w:rFonts w:ascii="Times New Roman" w:hAnsi="Times New Roman" w:cs="Times New Roman"/>
          <w:b/>
          <w:sz w:val="28"/>
          <w:szCs w:val="28"/>
        </w:rPr>
        <w:t xml:space="preserve">в Беловском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5D6A" w:rsidRPr="00C26381" w:rsidRDefault="007D5D6A" w:rsidP="007D5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6A" w:rsidRPr="0088323A" w:rsidRDefault="007D5D6A" w:rsidP="007D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1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D51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D51D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DC">
        <w:rPr>
          <w:rFonts w:ascii="Times New Roman" w:hAnsi="Times New Roman" w:cs="Times New Roman"/>
          <w:sz w:val="28"/>
          <w:szCs w:val="28"/>
        </w:rPr>
        <w:t>273-ФЗ «О противодействии коррупции», Законом Кемеровской области от 02.11.2017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DC">
        <w:rPr>
          <w:rFonts w:ascii="Times New Roman" w:hAnsi="Times New Roman" w:cs="Times New Roman"/>
          <w:sz w:val="28"/>
          <w:szCs w:val="28"/>
        </w:rPr>
        <w:t>97-ОЗ «О регулировании отдельных вопросов в сфере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1D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Федерации от 15.07.2015 № </w:t>
      </w:r>
      <w:r w:rsidRPr="004D51DC">
        <w:rPr>
          <w:rFonts w:ascii="Times New Roman" w:eastAsia="Times New Roman" w:hAnsi="Times New Roman" w:cs="Times New Roman"/>
          <w:color w:val="000000"/>
          <w:sz w:val="28"/>
          <w:szCs w:val="28"/>
        </w:rPr>
        <w:t>364 «О мерах по совершенствованию организации деятельности в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противодействия коррупции»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 Беловский  муниципальный округ Кемеровской области-Кузбасса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Беловского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2022г. № 30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комиссии по противодействию коррупции в Беловском муниципальном округе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D5D6A" w:rsidRPr="00751846" w:rsidRDefault="007D5D6A" w:rsidP="0075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комиссии по противодействию коррупции в Беловском муниципальном округе </w:t>
      </w:r>
      <w:r w:rsidR="00D168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1E" w:rsidRPr="00D944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Дружинину Ольгу Андреевну</w:t>
      </w:r>
      <w:r w:rsidRPr="00D9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286B" w:rsidRPr="00751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D1681E" w:rsidRPr="0075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округа по финансам, начальника финансового управления администрации Беловского муниципального округа.</w:t>
      </w:r>
    </w:p>
    <w:p w:rsidR="007D5D6A" w:rsidRDefault="007D5D6A" w:rsidP="007D5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состава комиссии по противодействию коррупции в Беловском муниципальном округе – Рубцову Татьяну Васильевну.</w:t>
      </w:r>
    </w:p>
    <w:p w:rsidR="007D5D6A" w:rsidRPr="007D5D6A" w:rsidRDefault="007D5D6A" w:rsidP="007D5D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D6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Опубликовать  настоящее постановление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7D5D6A" w:rsidRDefault="007D5D6A" w:rsidP="007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D5D6A" w:rsidRPr="00C26381" w:rsidRDefault="007D5D6A" w:rsidP="007D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Постановление вступает в силу после официального опубликования.</w:t>
      </w:r>
    </w:p>
    <w:p w:rsidR="007D5D6A" w:rsidRDefault="007D5D6A" w:rsidP="007D5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E5" w:rsidRPr="00C26381" w:rsidRDefault="00F650E5" w:rsidP="007D5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6A" w:rsidRPr="00C26381" w:rsidRDefault="007D5D6A" w:rsidP="007D5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Беловского</w:t>
      </w:r>
    </w:p>
    <w:p w:rsidR="00515E13" w:rsidRDefault="007D5D6A" w:rsidP="007D5D6A"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Астафье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sectPr w:rsidR="00515E13" w:rsidSect="00F65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CBE"/>
    <w:multiLevelType w:val="multilevel"/>
    <w:tmpl w:val="2A541C00"/>
    <w:lvl w:ilvl="0">
      <w:start w:val="1"/>
      <w:numFmt w:val="decimal"/>
      <w:lvlText w:val="%1."/>
      <w:lvlJc w:val="left"/>
      <w:pPr>
        <w:ind w:left="172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45" w:hanging="1020"/>
      </w:pPr>
    </w:lvl>
    <w:lvl w:ilvl="2">
      <w:start w:val="1"/>
      <w:numFmt w:val="decimal"/>
      <w:isLgl/>
      <w:lvlText w:val="%1.%2.%3."/>
      <w:lvlJc w:val="left"/>
      <w:pPr>
        <w:ind w:left="3990" w:hanging="1080"/>
      </w:pPr>
    </w:lvl>
    <w:lvl w:ilvl="3">
      <w:start w:val="1"/>
      <w:numFmt w:val="decimal"/>
      <w:isLgl/>
      <w:lvlText w:val="%1.%2.%3.%4."/>
      <w:lvlJc w:val="left"/>
      <w:pPr>
        <w:ind w:left="5535" w:hanging="1440"/>
      </w:pPr>
    </w:lvl>
    <w:lvl w:ilvl="4">
      <w:start w:val="1"/>
      <w:numFmt w:val="decimal"/>
      <w:isLgl/>
      <w:lvlText w:val="%1.%2.%3.%4.%5."/>
      <w:lvlJc w:val="left"/>
      <w:pPr>
        <w:ind w:left="7080" w:hanging="1800"/>
      </w:pPr>
    </w:lvl>
    <w:lvl w:ilvl="5">
      <w:start w:val="1"/>
      <w:numFmt w:val="decimal"/>
      <w:isLgl/>
      <w:lvlText w:val="%1.%2.%3.%4.%5.%6."/>
      <w:lvlJc w:val="left"/>
      <w:pPr>
        <w:ind w:left="8625" w:hanging="2160"/>
      </w:pPr>
    </w:lvl>
    <w:lvl w:ilvl="6">
      <w:start w:val="1"/>
      <w:numFmt w:val="decimal"/>
      <w:isLgl/>
      <w:lvlText w:val="%1.%2.%3.%4.%5.%6.%7."/>
      <w:lvlJc w:val="left"/>
      <w:pPr>
        <w:ind w:left="10170" w:hanging="2520"/>
      </w:pPr>
    </w:lvl>
    <w:lvl w:ilvl="7">
      <w:start w:val="1"/>
      <w:numFmt w:val="decimal"/>
      <w:isLgl/>
      <w:lvlText w:val="%1.%2.%3.%4.%5.%6.%7.%8."/>
      <w:lvlJc w:val="left"/>
      <w:pPr>
        <w:ind w:left="11715" w:hanging="2880"/>
      </w:pPr>
    </w:lvl>
    <w:lvl w:ilvl="8">
      <w:start w:val="1"/>
      <w:numFmt w:val="decimal"/>
      <w:isLgl/>
      <w:lvlText w:val="%1.%2.%3.%4.%5.%6.%7.%8.%9."/>
      <w:lvlJc w:val="left"/>
      <w:pPr>
        <w:ind w:left="13260" w:hanging="32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7D5D6A"/>
    <w:rsid w:val="000609CC"/>
    <w:rsid w:val="001C7D01"/>
    <w:rsid w:val="002A7923"/>
    <w:rsid w:val="003A76C9"/>
    <w:rsid w:val="004061FD"/>
    <w:rsid w:val="00515E13"/>
    <w:rsid w:val="00751846"/>
    <w:rsid w:val="007D5D6A"/>
    <w:rsid w:val="00D1681E"/>
    <w:rsid w:val="00D944BA"/>
    <w:rsid w:val="00EA6757"/>
    <w:rsid w:val="00F650E5"/>
    <w:rsid w:val="00F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12</cp:revision>
  <cp:lastPrinted>2022-08-19T02:48:00Z</cp:lastPrinted>
  <dcterms:created xsi:type="dcterms:W3CDTF">2022-08-17T09:38:00Z</dcterms:created>
  <dcterms:modified xsi:type="dcterms:W3CDTF">2022-08-19T02:48:00Z</dcterms:modified>
</cp:coreProperties>
</file>